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35D1F" w14:textId="0E8A7EF0" w:rsidR="00DD5680" w:rsidRPr="00CC5467" w:rsidRDefault="00CC5467" w:rsidP="0068734C">
      <w:pPr>
        <w:rPr>
          <w:lang w:val="en-US"/>
        </w:rPr>
      </w:pPr>
      <w:proofErr w:type="spellStart"/>
      <w:r w:rsidRPr="00CC5467">
        <w:t>L</w:t>
      </w:r>
      <w:r w:rsidRPr="00CC5467">
        <w:t>ineaflex</w:t>
      </w:r>
      <w:proofErr w:type="spellEnd"/>
      <w:r>
        <w:t xml:space="preserve">, </w:t>
      </w:r>
      <w:proofErr w:type="spellStart"/>
      <w:r>
        <w:t>дштуфадуч</w:t>
      </w:r>
      <w:proofErr w:type="spellEnd"/>
      <w:r>
        <w:t xml:space="preserve">, </w:t>
      </w:r>
      <w:proofErr w:type="spellStart"/>
      <w:r>
        <w:t>лайнфлекс</w:t>
      </w:r>
      <w:proofErr w:type="spellEnd"/>
      <w:r>
        <w:t>, k</w:t>
      </w:r>
      <w:r>
        <w:rPr>
          <w:lang w:val="en-US"/>
        </w:rPr>
        <w:t>fqyaktrc.</w:t>
      </w:r>
    </w:p>
    <w:sectPr w:rsidR="00DD5680" w:rsidRPr="00CC5467" w:rsidSect="008104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D1"/>
    <w:rsid w:val="004453D1"/>
    <w:rsid w:val="0068734C"/>
    <w:rsid w:val="0078416E"/>
    <w:rsid w:val="007D4DC0"/>
    <w:rsid w:val="007E5219"/>
    <w:rsid w:val="00810412"/>
    <w:rsid w:val="00913AAC"/>
    <w:rsid w:val="00A058AA"/>
    <w:rsid w:val="00B317AA"/>
    <w:rsid w:val="00BF0647"/>
    <w:rsid w:val="00CC5467"/>
    <w:rsid w:val="00DD5680"/>
    <w:rsid w:val="00E7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6B7BF"/>
  <w15:chartTrackingRefBased/>
  <w15:docId w15:val="{5B01ABE7-2920-0946-98E3-8AE42D0D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2020-12-10T09:56:00Z</dcterms:created>
  <dcterms:modified xsi:type="dcterms:W3CDTF">2021-04-07T06:22:00Z</dcterms:modified>
</cp:coreProperties>
</file>