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740F4AD5" w:rsidR="00DD5680" w:rsidRPr="007E5219" w:rsidRDefault="007E5219" w:rsidP="0068734C">
      <w:proofErr w:type="spellStart"/>
      <w:r w:rsidRPr="007E5219">
        <w:rPr>
          <w:lang w:val="en-US"/>
        </w:rPr>
        <w:t>G</w:t>
      </w:r>
      <w:r w:rsidRPr="007E5219">
        <w:rPr>
          <w:lang w:val="en-US"/>
        </w:rPr>
        <w:t>erryweber</w:t>
      </w:r>
      <w:proofErr w:type="spellEnd"/>
      <w:r>
        <w:rPr>
          <w:lang w:val="en-US"/>
        </w:rPr>
        <w:t xml:space="preserve">, Gerry, weber, </w:t>
      </w:r>
      <w:proofErr w:type="spellStart"/>
      <w:r>
        <w:rPr>
          <w:lang w:val="en-US"/>
        </w:rPr>
        <w:t>uthhb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dt,th</w:t>
      </w:r>
      <w:proofErr w:type="spellEnd"/>
      <w:r>
        <w:rPr>
          <w:lang w:val="en-US"/>
        </w:rPr>
        <w:t xml:space="preserve">, </w:t>
      </w:r>
      <w:proofErr w:type="spellStart"/>
      <w:r>
        <w:t>пуккнцуиук</w:t>
      </w:r>
      <w:proofErr w:type="spellEnd"/>
      <w:r w:rsidRPr="007E5219">
        <w:rPr>
          <w:lang w:val="en-US"/>
        </w:rPr>
        <w:t xml:space="preserve">, </w:t>
      </w:r>
      <w:proofErr w:type="spellStart"/>
      <w:r>
        <w:t>герри</w:t>
      </w:r>
      <w:proofErr w:type="spellEnd"/>
      <w:r w:rsidRPr="007E5219">
        <w:rPr>
          <w:lang w:val="en-US"/>
        </w:rPr>
        <w:t xml:space="preserve"> </w:t>
      </w:r>
      <w:r>
        <w:t>вебер, герривебер.</w:t>
      </w:r>
    </w:p>
    <w:sectPr w:rsidR="00DD5680" w:rsidRPr="007E5219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7E5219"/>
    <w:rsid w:val="00810412"/>
    <w:rsid w:val="00913AAC"/>
    <w:rsid w:val="00A058AA"/>
    <w:rsid w:val="00B317AA"/>
    <w:rsid w:val="00BF064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2020-12-10T09:56:00Z</dcterms:created>
  <dcterms:modified xsi:type="dcterms:W3CDTF">2021-03-22T08:40:00Z</dcterms:modified>
</cp:coreProperties>
</file>