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1F43" w:rsidRDefault="003F5FCF" w:rsidP="003F5FCF">
      <w:pPr>
        <w:jc w:val="right"/>
      </w:pPr>
      <w:r>
        <w:t xml:space="preserve">Условия сотрудничества партнеров с </w:t>
      </w:r>
      <w:r>
        <w:rPr>
          <w:lang w:val="en-US"/>
        </w:rPr>
        <w:t>AliExpress</w:t>
      </w:r>
      <w:r w:rsidRPr="003F5FCF">
        <w:t xml:space="preserve"> </w:t>
      </w:r>
      <w:r>
        <w:t>Россия</w:t>
      </w:r>
    </w:p>
    <w:p w:rsidR="00124C34" w:rsidRDefault="003F5FCF" w:rsidP="003F5FCF">
      <w:pPr>
        <w:jc w:val="right"/>
      </w:pPr>
      <w:r>
        <w:t>От</w:t>
      </w:r>
      <w:r w:rsidR="00124C34">
        <w:t xml:space="preserve"> </w:t>
      </w:r>
      <w:r>
        <w:t xml:space="preserve">вице-президента по коммуникациям Анастасии </w:t>
      </w:r>
      <w:proofErr w:type="spellStart"/>
      <w:r>
        <w:t>Жбановой</w:t>
      </w:r>
      <w:proofErr w:type="spellEnd"/>
      <w:r>
        <w:t xml:space="preserve"> </w:t>
      </w:r>
    </w:p>
    <w:p w:rsidR="003F5FCF" w:rsidRPr="003F5FCF" w:rsidRDefault="003F5FCF" w:rsidP="003F5FCF">
      <w:pPr>
        <w:jc w:val="right"/>
      </w:pPr>
      <w:r>
        <w:t xml:space="preserve">и вице-президента по интернет-маркетингу Анны </w:t>
      </w:r>
      <w:proofErr w:type="spellStart"/>
      <w:r>
        <w:t>Мельновой</w:t>
      </w:r>
      <w:proofErr w:type="spellEnd"/>
    </w:p>
    <w:p w:rsidR="003F5FCF" w:rsidRDefault="003F5FCF" w:rsidP="003F5FCF">
      <w:pPr>
        <w:jc w:val="center"/>
      </w:pPr>
    </w:p>
    <w:p w:rsidR="003F5FCF" w:rsidRDefault="003F5FCF" w:rsidP="003F5FCF">
      <w:pPr>
        <w:jc w:val="center"/>
      </w:pPr>
    </w:p>
    <w:p w:rsidR="003F5FCF" w:rsidRDefault="003F5FCF" w:rsidP="003F5FCF">
      <w:pPr>
        <w:jc w:val="center"/>
      </w:pPr>
    </w:p>
    <w:p w:rsidR="003F5FCF" w:rsidRDefault="003F5FCF" w:rsidP="003F5FCF">
      <w:pPr>
        <w:jc w:val="center"/>
      </w:pPr>
    </w:p>
    <w:p w:rsidR="003F5FCF" w:rsidRDefault="003F5FCF" w:rsidP="003F5FCF">
      <w:pPr>
        <w:jc w:val="center"/>
      </w:pPr>
      <w:r>
        <w:t xml:space="preserve">Дорогие партнеры </w:t>
      </w:r>
      <w:proofErr w:type="spellStart"/>
      <w:r>
        <w:t>аффилиатной</w:t>
      </w:r>
      <w:proofErr w:type="spellEnd"/>
      <w:r>
        <w:t xml:space="preserve"> программы </w:t>
      </w:r>
      <w:r>
        <w:rPr>
          <w:lang w:val="en-US"/>
        </w:rPr>
        <w:t>AliExpress</w:t>
      </w:r>
      <w:r w:rsidRPr="003F5FCF">
        <w:t xml:space="preserve"> </w:t>
      </w:r>
      <w:r>
        <w:t>Россия!</w:t>
      </w:r>
    </w:p>
    <w:p w:rsidR="003F5FCF" w:rsidRDefault="003F5FCF" w:rsidP="003F5FCF">
      <w:pPr>
        <w:jc w:val="center"/>
      </w:pPr>
    </w:p>
    <w:p w:rsidR="003F5FCF" w:rsidRDefault="003F5FCF" w:rsidP="003F5FCF">
      <w:pPr>
        <w:jc w:val="center"/>
      </w:pPr>
    </w:p>
    <w:p w:rsidR="003F5FCF" w:rsidRDefault="003F5FCF" w:rsidP="003F5FCF">
      <w:r>
        <w:t xml:space="preserve">В связи с расширением списка партнеров </w:t>
      </w:r>
      <w:proofErr w:type="spellStart"/>
      <w:r>
        <w:t>аффилиатной</w:t>
      </w:r>
      <w:proofErr w:type="spellEnd"/>
      <w:r>
        <w:t xml:space="preserve"> программы компании мы собрали список рекомендаций по со</w:t>
      </w:r>
      <w:r w:rsidR="00124C34">
        <w:t>з</w:t>
      </w:r>
      <w:r>
        <w:t>данию контента, который участвует в программе напрямую с нами или через наших сервисных партнеров:</w:t>
      </w:r>
    </w:p>
    <w:p w:rsidR="003F5FCF" w:rsidRDefault="003F5FCF" w:rsidP="003F5FCF"/>
    <w:p w:rsidR="003F5FCF" w:rsidRDefault="003F5FCF" w:rsidP="003F5FCF">
      <w:pPr>
        <w:pStyle w:val="a3"/>
        <w:numPr>
          <w:ilvl w:val="0"/>
          <w:numId w:val="1"/>
        </w:numPr>
      </w:pPr>
      <w:r>
        <w:t xml:space="preserve">Просим вас не использовать в контенте о товарах с </w:t>
      </w:r>
      <w:r>
        <w:rPr>
          <w:lang w:val="en-US"/>
        </w:rPr>
        <w:t>AliExpress</w:t>
      </w:r>
      <w:r w:rsidRPr="003F5FCF">
        <w:t xml:space="preserve"> </w:t>
      </w:r>
      <w:r>
        <w:t>слова «халява», «дешевка», «дешевизна» и пр. уничижительные эпитеты, которые говорят не о низкой стоимости товаров, а скорее о их свойствах</w:t>
      </w:r>
      <w:r w:rsidR="00FB4EF0">
        <w:t>. При этом допустимы обозначения «недорогой», «экономный», «позволяющий сэкономить», «дешевый» и пр. относящиеся к цене эпитеты</w:t>
      </w:r>
      <w:r>
        <w:t>;</w:t>
      </w:r>
    </w:p>
    <w:p w:rsidR="003F5FCF" w:rsidRDefault="003F5FCF" w:rsidP="003F5FCF">
      <w:pPr>
        <w:pStyle w:val="a3"/>
        <w:numPr>
          <w:ilvl w:val="0"/>
          <w:numId w:val="1"/>
        </w:numPr>
      </w:pPr>
      <w:r>
        <w:t>Мы не работаем с партнерами, которые очерняют наших конкурентов</w:t>
      </w:r>
      <w:r w:rsidR="00124C34">
        <w:t xml:space="preserve"> – </w:t>
      </w:r>
      <w:r>
        <w:t xml:space="preserve">российские и международные </w:t>
      </w:r>
      <w:proofErr w:type="spellStart"/>
      <w:r>
        <w:t>маркетплейсы</w:t>
      </w:r>
      <w:proofErr w:type="spellEnd"/>
      <w:r>
        <w:t xml:space="preserve">. Если вы считаете нужным рассказать вашим пользователям о неправомерных действиях или некорректной работе конкурентов </w:t>
      </w:r>
      <w:r>
        <w:rPr>
          <w:lang w:val="en-US"/>
        </w:rPr>
        <w:t>AliExpress</w:t>
      </w:r>
      <w:r>
        <w:t xml:space="preserve">, пожалуйста, делайте это без упоминаний </w:t>
      </w:r>
      <w:r>
        <w:rPr>
          <w:lang w:val="en-US"/>
        </w:rPr>
        <w:t>AliExpress</w:t>
      </w:r>
      <w:r w:rsidRPr="003F5FCF">
        <w:t xml:space="preserve"> </w:t>
      </w:r>
      <w:r>
        <w:t xml:space="preserve">и </w:t>
      </w:r>
      <w:r w:rsidR="00124C34">
        <w:t xml:space="preserve">вне </w:t>
      </w:r>
      <w:r>
        <w:t>нашей программы;</w:t>
      </w:r>
    </w:p>
    <w:p w:rsidR="003F5FCF" w:rsidRDefault="003F5FCF" w:rsidP="003F5FCF">
      <w:pPr>
        <w:pStyle w:val="a3"/>
        <w:numPr>
          <w:ilvl w:val="0"/>
          <w:numId w:val="1"/>
        </w:numPr>
      </w:pPr>
      <w:r>
        <w:t xml:space="preserve">Мы также не работаем с партнерами, которые </w:t>
      </w:r>
      <w:r w:rsidR="00124C34">
        <w:t xml:space="preserve">очерняют наших </w:t>
      </w:r>
      <w:proofErr w:type="spellStart"/>
      <w:r w:rsidR="00124C34">
        <w:t>селлеров</w:t>
      </w:r>
      <w:proofErr w:type="spellEnd"/>
      <w:r w:rsidR="00124C34">
        <w:t xml:space="preserve"> и сам </w:t>
      </w:r>
      <w:r w:rsidR="00124C34">
        <w:rPr>
          <w:lang w:val="en-US"/>
        </w:rPr>
        <w:t>AliExpress</w:t>
      </w:r>
      <w:r w:rsidR="00124C34" w:rsidRPr="00124C34">
        <w:t xml:space="preserve">. </w:t>
      </w:r>
      <w:r w:rsidR="00124C34">
        <w:t xml:space="preserve">Если вы считаете нужным написать о некорректной работе площадки или </w:t>
      </w:r>
      <w:proofErr w:type="spellStart"/>
      <w:r w:rsidR="00124C34">
        <w:t>селлера</w:t>
      </w:r>
      <w:proofErr w:type="spellEnd"/>
      <w:r w:rsidR="00124C34">
        <w:t>, пожалуйста, сделайте это отдельно от программы;</w:t>
      </w:r>
    </w:p>
    <w:p w:rsidR="00124C34" w:rsidRDefault="00124C34" w:rsidP="003F5FCF">
      <w:pPr>
        <w:pStyle w:val="a3"/>
        <w:numPr>
          <w:ilvl w:val="0"/>
          <w:numId w:val="1"/>
        </w:numPr>
      </w:pPr>
      <w:r>
        <w:t xml:space="preserve">Мы просим вас не использовать в контенте для </w:t>
      </w:r>
      <w:proofErr w:type="spellStart"/>
      <w:r>
        <w:t>аффилиатной</w:t>
      </w:r>
      <w:proofErr w:type="spellEnd"/>
      <w:r>
        <w:t xml:space="preserve"> программы </w:t>
      </w:r>
      <w:r>
        <w:rPr>
          <w:lang w:val="en-US"/>
        </w:rPr>
        <w:t>AliExpress</w:t>
      </w:r>
      <w:r w:rsidRPr="00124C34">
        <w:t xml:space="preserve"> </w:t>
      </w:r>
      <w:r>
        <w:t xml:space="preserve">мат, оскорбления, призывы к насилию, </w:t>
      </w:r>
      <w:proofErr w:type="spellStart"/>
      <w:r>
        <w:t>нетолерантные</w:t>
      </w:r>
      <w:proofErr w:type="spellEnd"/>
      <w:r>
        <w:t xml:space="preserve"> высказывания в отношении представителей национальностей, гендеров, сексуальных меньшинств, отдельных стран или общностей людей, в том числе, ограничить в партнерском контенте любые проявления </w:t>
      </w:r>
      <w:proofErr w:type="spellStart"/>
      <w:r>
        <w:t>эйджизма</w:t>
      </w:r>
      <w:proofErr w:type="spellEnd"/>
      <w:r>
        <w:t xml:space="preserve">, сексизма, </w:t>
      </w:r>
      <w:proofErr w:type="spellStart"/>
      <w:r>
        <w:t>фэтшейминга</w:t>
      </w:r>
      <w:proofErr w:type="spellEnd"/>
      <w:r>
        <w:t xml:space="preserve"> и др.  Одна из ценностей </w:t>
      </w:r>
      <w:r>
        <w:rPr>
          <w:lang w:val="en-US"/>
        </w:rPr>
        <w:t>AliExpress</w:t>
      </w:r>
      <w:r w:rsidRPr="00124C34">
        <w:t xml:space="preserve"> – </w:t>
      </w:r>
      <w:r>
        <w:rPr>
          <w:lang w:val="en-US"/>
        </w:rPr>
        <w:t>diversity</w:t>
      </w:r>
      <w:r w:rsidRPr="00124C34">
        <w:t xml:space="preserve"> </w:t>
      </w:r>
      <w:r>
        <w:t>и уважительное отношение ко всем людям, вне зависимости от их внешности и убеждений;</w:t>
      </w:r>
    </w:p>
    <w:p w:rsidR="00124C34" w:rsidRDefault="00124C34" w:rsidP="003F5FCF">
      <w:pPr>
        <w:pStyle w:val="a3"/>
        <w:numPr>
          <w:ilvl w:val="0"/>
          <w:numId w:val="1"/>
        </w:numPr>
      </w:pPr>
      <w:r>
        <w:t xml:space="preserve">Мы настоятельно просим вас не связывать любую политическую информацию с контентом о товарах с </w:t>
      </w:r>
      <w:r>
        <w:rPr>
          <w:lang w:val="en-US"/>
        </w:rPr>
        <w:t>AliExpress</w:t>
      </w:r>
      <w:r w:rsidRPr="00124C34">
        <w:t>.</w:t>
      </w:r>
    </w:p>
    <w:p w:rsidR="00880C03" w:rsidRPr="00880C03" w:rsidRDefault="00880C03" w:rsidP="00880C03">
      <w:pPr>
        <w:pStyle w:val="a3"/>
        <w:numPr>
          <w:ilvl w:val="0"/>
          <w:numId w:val="1"/>
        </w:numPr>
      </w:pPr>
      <w:r w:rsidRPr="00880C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880C03">
        <w:t>Мы просим вас не делать прямых сравнений с копиями на известные бренды. Мы как добросовестная e-</w:t>
      </w:r>
      <w:proofErr w:type="spellStart"/>
      <w:r w:rsidRPr="00880C03">
        <w:t>commerce</w:t>
      </w:r>
      <w:proofErr w:type="spellEnd"/>
      <w:r w:rsidRPr="00880C03">
        <w:t xml:space="preserve"> площадка не поощряем таких продавцов и предпринимаем соответствующие меры. Мы расцениваем их товары как подделку и рекламу подобных товаров мы также крайне не приветствуем. </w:t>
      </w:r>
    </w:p>
    <w:p w:rsidR="00880C03" w:rsidRPr="00880C03" w:rsidRDefault="00880C03" w:rsidP="00880C03">
      <w:pPr>
        <w:pStyle w:val="a3"/>
      </w:pPr>
      <w:r w:rsidRPr="00880C03">
        <w:t xml:space="preserve">     </w:t>
      </w:r>
      <w:r w:rsidRPr="00880C03">
        <w:t xml:space="preserve">Примером подобного поста может быть реклама с текстом “туфли </w:t>
      </w:r>
      <w:proofErr w:type="spellStart"/>
      <w:r w:rsidRPr="00880C03">
        <w:t>Zara</w:t>
      </w:r>
      <w:proofErr w:type="spellEnd"/>
      <w:r w:rsidRPr="00880C03">
        <w:t xml:space="preserve"> - распродажа на </w:t>
      </w:r>
      <w:proofErr w:type="spellStart"/>
      <w:r w:rsidRPr="00880C03">
        <w:t>AliExpress</w:t>
      </w:r>
      <w:proofErr w:type="spellEnd"/>
      <w:r w:rsidRPr="00880C03">
        <w:t xml:space="preserve">”. В данном случае рекламируемый товар является подделкой на известный бренд </w:t>
      </w:r>
      <w:proofErr w:type="spellStart"/>
      <w:r w:rsidRPr="00880C03">
        <w:t>Zara</w:t>
      </w:r>
      <w:proofErr w:type="spellEnd"/>
      <w:r w:rsidRPr="00880C03">
        <w:t xml:space="preserve"> (</w:t>
      </w:r>
      <w:proofErr w:type="spellStart"/>
      <w:r w:rsidRPr="00880C03">
        <w:t>Zara</w:t>
      </w:r>
      <w:proofErr w:type="spellEnd"/>
      <w:r w:rsidRPr="00880C03">
        <w:t xml:space="preserve"> не является продавцом данного товара). Также примером может служить пост, в котором прямым текстом сравнивается настоящие туфли </w:t>
      </w:r>
      <w:proofErr w:type="spellStart"/>
      <w:r w:rsidRPr="00880C03">
        <w:t>Zara</w:t>
      </w:r>
      <w:proofErr w:type="spellEnd"/>
      <w:r w:rsidRPr="00880C03">
        <w:t xml:space="preserve"> c товаром-подделкой на площадке.</w:t>
      </w:r>
    </w:p>
    <w:p w:rsidR="00880C03" w:rsidRPr="00880C03" w:rsidRDefault="00880C03" w:rsidP="00880C03">
      <w:pPr>
        <w:pStyle w:val="a3"/>
      </w:pPr>
      <w:r w:rsidRPr="00880C03">
        <w:t xml:space="preserve">       </w:t>
      </w:r>
      <w:r w:rsidRPr="00880C03">
        <w:t xml:space="preserve">В случае обнаружения подобных постов с прямым сравнением товара с другим похожим товаром с прямым указаниям бренда, который не является продавцом рекламируемого товара, команда </w:t>
      </w:r>
      <w:proofErr w:type="spellStart"/>
      <w:r w:rsidRPr="00880C03">
        <w:t>AliExpress</w:t>
      </w:r>
      <w:proofErr w:type="spellEnd"/>
      <w:r w:rsidRPr="00880C03">
        <w:t xml:space="preserve"> Россия будет вынуждена связаться с </w:t>
      </w:r>
      <w:r w:rsidRPr="00880C03">
        <w:lastRenderedPageBreak/>
        <w:t xml:space="preserve">таким </w:t>
      </w:r>
      <w:proofErr w:type="spellStart"/>
      <w:r w:rsidRPr="00880C03">
        <w:t>паблишером</w:t>
      </w:r>
      <w:proofErr w:type="spellEnd"/>
      <w:r w:rsidRPr="00880C03">
        <w:t xml:space="preserve"> и попросить удалить подобный контент. Магазины, которые будут встречаться в подобных постах </w:t>
      </w:r>
      <w:proofErr w:type="spellStart"/>
      <w:r w:rsidRPr="00880C03">
        <w:t>паблишеров</w:t>
      </w:r>
      <w:proofErr w:type="spellEnd"/>
      <w:r w:rsidRPr="00880C03">
        <w:t>, будут блокироваться. </w:t>
      </w:r>
    </w:p>
    <w:p w:rsidR="00880C03" w:rsidRPr="00880C03" w:rsidRDefault="00880C03" w:rsidP="00880C03">
      <w:pPr>
        <w:pStyle w:val="a3"/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ru-RU"/>
        </w:rPr>
      </w:pPr>
    </w:p>
    <w:p w:rsidR="00124C34" w:rsidRDefault="00124C34" w:rsidP="00124C34"/>
    <w:p w:rsidR="00124C34" w:rsidRDefault="00124C34" w:rsidP="00124C34">
      <w:r>
        <w:t>Надеемся на ваше понимание и будем рады ответить на дополнительные вопросы, если потребуется консультация.</w:t>
      </w:r>
    </w:p>
    <w:p w:rsidR="003E2A60" w:rsidRDefault="003E2A60" w:rsidP="00124C34"/>
    <w:p w:rsidR="003E2A60" w:rsidRPr="006064DA" w:rsidRDefault="003E2A60" w:rsidP="00124C34">
      <w:r>
        <w:t>В случае нарушения рекомендаций платформа имеет право отказат</w:t>
      </w:r>
      <w:r w:rsidR="006064DA">
        <w:t>ься от сотрудничества с партнером в одностороннем порядке.</w:t>
      </w:r>
    </w:p>
    <w:p w:rsidR="00124C34" w:rsidRDefault="00124C34" w:rsidP="00124C34"/>
    <w:p w:rsidR="00124C34" w:rsidRDefault="00124C34" w:rsidP="00124C34">
      <w:r>
        <w:t>С уважением,</w:t>
      </w:r>
    </w:p>
    <w:p w:rsidR="00124C34" w:rsidRPr="003F5FCF" w:rsidRDefault="00124C34" w:rsidP="00124C34">
      <w:r>
        <w:t xml:space="preserve">Ваш </w:t>
      </w:r>
      <w:r>
        <w:rPr>
          <w:lang w:val="en-US"/>
        </w:rPr>
        <w:t>AliExpress</w:t>
      </w:r>
      <w:r>
        <w:t xml:space="preserve"> </w:t>
      </w:r>
    </w:p>
    <w:sectPr w:rsidR="00124C34" w:rsidRPr="003F5FCF" w:rsidSect="003168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52F65"/>
    <w:multiLevelType w:val="hybridMultilevel"/>
    <w:tmpl w:val="E9A6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CF"/>
    <w:rsid w:val="00124C34"/>
    <w:rsid w:val="003168B0"/>
    <w:rsid w:val="003828F8"/>
    <w:rsid w:val="003E2A60"/>
    <w:rsid w:val="003F5FCF"/>
    <w:rsid w:val="006064DA"/>
    <w:rsid w:val="00880C03"/>
    <w:rsid w:val="00C51F43"/>
    <w:rsid w:val="00D97A50"/>
    <w:rsid w:val="00FB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25C79"/>
  <w15:chartTrackingRefBased/>
  <w15:docId w15:val="{B78D9A87-7D8B-5B44-B4A8-85E79975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0C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Alina Chybarova</cp:lastModifiedBy>
  <cp:revision>2</cp:revision>
  <dcterms:created xsi:type="dcterms:W3CDTF">2021-03-17T08:49:00Z</dcterms:created>
  <dcterms:modified xsi:type="dcterms:W3CDTF">2021-03-17T08:49:00Z</dcterms:modified>
</cp:coreProperties>
</file>