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B840" w14:textId="00BA3EA1" w:rsidR="007A5E65" w:rsidRDefault="0009368A">
      <w:r>
        <w:t>Nagative keywords</w:t>
      </w:r>
    </w:p>
    <w:p w14:paraId="040155C6" w14:textId="2EEDF6CA" w:rsidR="0009368A" w:rsidRDefault="0009368A" w:rsidP="0009368A">
      <w:pPr>
        <w:pStyle w:val="a3"/>
        <w:numPr>
          <w:ilvl w:val="0"/>
          <w:numId w:val="1"/>
        </w:numPr>
      </w:pPr>
      <w:r>
        <w:t>Creditron</w:t>
      </w:r>
    </w:p>
    <w:p w14:paraId="7A216431" w14:textId="7C5229DE" w:rsidR="0009368A" w:rsidRDefault="0009368A" w:rsidP="0009368A">
      <w:pPr>
        <w:pStyle w:val="a3"/>
        <w:numPr>
          <w:ilvl w:val="0"/>
          <w:numId w:val="1"/>
        </w:numPr>
      </w:pPr>
      <w:r>
        <w:t>Creditron pl</w:t>
      </w:r>
    </w:p>
    <w:p w14:paraId="771D2C2C" w14:textId="70D6D0FB" w:rsidR="0009368A" w:rsidRDefault="0009368A" w:rsidP="0009368A">
      <w:pPr>
        <w:pStyle w:val="a3"/>
        <w:numPr>
          <w:ilvl w:val="0"/>
          <w:numId w:val="1"/>
        </w:numPr>
      </w:pPr>
      <w:r>
        <w:t>Creditron.pl</w:t>
      </w:r>
    </w:p>
    <w:p w14:paraId="7C1C3028" w14:textId="0352D911" w:rsidR="0009368A" w:rsidRDefault="0009368A" w:rsidP="0009368A">
      <w:pPr>
        <w:pStyle w:val="a3"/>
        <w:numPr>
          <w:ilvl w:val="0"/>
          <w:numId w:val="1"/>
        </w:numPr>
      </w:pPr>
      <w:r>
        <w:t>Creditron.es</w:t>
      </w:r>
    </w:p>
    <w:p w14:paraId="1C5E1F25" w14:textId="721C86EA" w:rsidR="0009368A" w:rsidRDefault="0009368A" w:rsidP="0009368A">
      <w:pPr>
        <w:pStyle w:val="a3"/>
        <w:numPr>
          <w:ilvl w:val="0"/>
          <w:numId w:val="1"/>
        </w:numPr>
      </w:pPr>
      <w:r>
        <w:t>Creditron es</w:t>
      </w:r>
    </w:p>
    <w:p w14:paraId="4B70ABCE" w14:textId="16432439" w:rsidR="0009368A" w:rsidRDefault="0009368A" w:rsidP="0009368A">
      <w:pPr>
        <w:pStyle w:val="a3"/>
        <w:numPr>
          <w:ilvl w:val="0"/>
          <w:numId w:val="1"/>
        </w:numPr>
      </w:pPr>
      <w:r>
        <w:t xml:space="preserve">Creditron cz </w:t>
      </w:r>
    </w:p>
    <w:sectPr w:rsidR="0009368A" w:rsidSect="0068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72FCB"/>
    <w:multiLevelType w:val="hybridMultilevel"/>
    <w:tmpl w:val="C04A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8"/>
    <w:rsid w:val="0009368A"/>
    <w:rsid w:val="0044701C"/>
    <w:rsid w:val="00684AC9"/>
    <w:rsid w:val="007A5E65"/>
    <w:rsid w:val="00A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A1C2"/>
  <w15:chartTrackingRefBased/>
  <w15:docId w15:val="{6A1F500B-CB62-44F2-9322-D9E2DFC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Valeriia Vietoshkina</dc:creator>
  <cp:keywords/>
  <dc:description/>
  <cp:lastModifiedBy>Valeriia Vietoshkina</cp:lastModifiedBy>
  <cp:revision>2</cp:revision>
  <dcterms:created xsi:type="dcterms:W3CDTF">2020-08-25T09:29:00Z</dcterms:created>
  <dcterms:modified xsi:type="dcterms:W3CDTF">2020-08-25T09:31:00Z</dcterms:modified>
</cp:coreProperties>
</file>