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A9" w:rsidRDefault="00E311A9" w:rsidP="00E311A9">
      <w:r>
        <w:t xml:space="preserve">порядок, </w:t>
      </w:r>
    </w:p>
    <w:p w:rsidR="00E311A9" w:rsidRDefault="00E311A9" w:rsidP="00E311A9">
      <w:r>
        <w:t>порядке,</w:t>
      </w:r>
    </w:p>
    <w:p w:rsidR="00E311A9" w:rsidRDefault="00E311A9" w:rsidP="00E311A9">
      <w:r>
        <w:t>поря,</w:t>
      </w:r>
    </w:p>
    <w:p w:rsidR="00E311A9" w:rsidRDefault="00E311A9" w:rsidP="00E311A9">
      <w:proofErr w:type="spellStart"/>
      <w:r>
        <w:t>poryadok</w:t>
      </w:r>
      <w:proofErr w:type="spellEnd"/>
    </w:p>
    <w:p w:rsidR="00E311A9" w:rsidRDefault="00E311A9" w:rsidP="00E311A9">
      <w:proofErr w:type="spellStart"/>
      <w:r>
        <w:t>gjhzljr</w:t>
      </w:r>
      <w:proofErr w:type="spellEnd"/>
    </w:p>
    <w:p w:rsidR="00E311A9" w:rsidRDefault="00E311A9" w:rsidP="00E311A9">
      <w:proofErr w:type="spellStart"/>
      <w:r>
        <w:t>porydok</w:t>
      </w:r>
      <w:proofErr w:type="spellEnd"/>
    </w:p>
    <w:p w:rsidR="0070308E" w:rsidRDefault="00E311A9" w:rsidP="00E311A9">
      <w:r>
        <w:t xml:space="preserve">(включая </w:t>
      </w:r>
      <w:proofErr w:type="spellStart"/>
      <w:r>
        <w:t>порядок.ру</w:t>
      </w:r>
      <w:proofErr w:type="spellEnd"/>
      <w:r>
        <w:t xml:space="preserve">, poryadok.ru, </w:t>
      </w:r>
      <w:hyperlink r:id="rId4" w:history="1">
        <w:r w:rsidRPr="0050276C">
          <w:rPr>
            <w:rStyle w:val="a3"/>
          </w:rPr>
          <w:t>www.poryadok.ru</w:t>
        </w:r>
      </w:hyperlink>
      <w:r>
        <w:t>)</w:t>
      </w:r>
    </w:p>
    <w:p w:rsidR="00E311A9" w:rsidRDefault="00E311A9" w:rsidP="00E311A9">
      <w:proofErr w:type="spellStart"/>
      <w:proofErr w:type="gramStart"/>
      <w:r w:rsidRPr="00E311A9">
        <w:t>порядок.ру</w:t>
      </w:r>
      <w:proofErr w:type="spellEnd"/>
      <w:proofErr w:type="gramEnd"/>
      <w:r w:rsidRPr="00E311A9">
        <w:t xml:space="preserve">, </w:t>
      </w:r>
    </w:p>
    <w:p w:rsidR="00E311A9" w:rsidRDefault="00E311A9" w:rsidP="00E311A9">
      <w:r w:rsidRPr="00E311A9">
        <w:t xml:space="preserve">магазин порядок, </w:t>
      </w:r>
    </w:p>
    <w:p w:rsidR="00E311A9" w:rsidRDefault="00E311A9" w:rsidP="00E311A9">
      <w:r w:rsidRPr="00E311A9">
        <w:t>бассейны магазин порядок</w:t>
      </w:r>
    </w:p>
    <w:p w:rsidR="00E311A9" w:rsidRDefault="00E311A9" w:rsidP="00E311A9">
      <w:bookmarkStart w:id="0" w:name="_GoBack"/>
      <w:bookmarkEnd w:id="0"/>
    </w:p>
    <w:sectPr w:rsidR="00E3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4"/>
    <w:rsid w:val="0070308E"/>
    <w:rsid w:val="00D37AA4"/>
    <w:rsid w:val="00E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363F"/>
  <w15:chartTrackingRefBased/>
  <w15:docId w15:val="{D6E9C3A8-3665-40E3-BD4A-E7E8ABD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ya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3</cp:revision>
  <dcterms:created xsi:type="dcterms:W3CDTF">2020-04-02T08:51:00Z</dcterms:created>
  <dcterms:modified xsi:type="dcterms:W3CDTF">2020-04-02T08:52:00Z</dcterms:modified>
</cp:coreProperties>
</file>