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0EF" w:rsidRPr="00DF20EF" w:rsidRDefault="00DF20EF" w:rsidP="00DF20EF">
      <w:pPr>
        <w:contextualSpacing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Брендированные запросы</w:t>
      </w:r>
    </w:p>
    <w:p w:rsidR="00DF20EF" w:rsidRDefault="00DF20EF" w:rsidP="00DF20EF">
      <w:pPr>
        <w:contextualSpacing/>
        <w:rPr>
          <w:lang w:val="en-US"/>
        </w:rPr>
      </w:pPr>
    </w:p>
    <w:p w:rsidR="00DF20EF" w:rsidRPr="00DF20EF" w:rsidRDefault="00DF20EF" w:rsidP="00DF20EF">
      <w:pPr>
        <w:contextualSpacing/>
        <w:rPr>
          <w:lang w:val="en-US"/>
        </w:rPr>
      </w:pPr>
      <w:proofErr w:type="spellStart"/>
      <w:r>
        <w:rPr>
          <w:lang w:val="en-US"/>
        </w:rPr>
        <w:t>loany</w:t>
      </w:r>
      <w:proofErr w:type="spellEnd"/>
    </w:p>
    <w:p w:rsidR="00DF20EF" w:rsidRDefault="00DF20EF" w:rsidP="00DF20EF">
      <w:pPr>
        <w:contextualSpacing/>
      </w:pPr>
      <w:proofErr w:type="spellStart"/>
      <w:r>
        <w:t>лоани</w:t>
      </w:r>
      <w:proofErr w:type="spellEnd"/>
    </w:p>
    <w:p w:rsidR="00DF20EF" w:rsidRDefault="00DF20EF" w:rsidP="00DF20EF">
      <w:pPr>
        <w:contextualSpacing/>
      </w:pPr>
      <w:proofErr w:type="spellStart"/>
      <w:r>
        <w:t>лоани</w:t>
      </w:r>
      <w:proofErr w:type="spellEnd"/>
      <w:r>
        <w:t xml:space="preserve"> кредит</w:t>
      </w:r>
    </w:p>
    <w:p w:rsidR="00DF20EF" w:rsidRDefault="00DF20EF" w:rsidP="00DF20EF">
      <w:pPr>
        <w:contextualSpacing/>
      </w:pPr>
      <w:proofErr w:type="spellStart"/>
      <w:r>
        <w:t>loany</w:t>
      </w:r>
      <w:proofErr w:type="spellEnd"/>
      <w:r>
        <w:t xml:space="preserve"> </w:t>
      </w:r>
      <w:proofErr w:type="spellStart"/>
      <w:r>
        <w:t>вход</w:t>
      </w:r>
      <w:proofErr w:type="spellEnd"/>
    </w:p>
    <w:p w:rsidR="00DF20EF" w:rsidRDefault="00DF20EF" w:rsidP="00DF20EF">
      <w:pPr>
        <w:contextualSpacing/>
      </w:pPr>
      <w:proofErr w:type="spellStart"/>
      <w:r>
        <w:t>loany</w:t>
      </w:r>
      <w:proofErr w:type="spellEnd"/>
      <w:r>
        <w:t xml:space="preserve"> </w:t>
      </w:r>
      <w:proofErr w:type="spellStart"/>
      <w:r>
        <w:t>credit</w:t>
      </w:r>
      <w:proofErr w:type="spellEnd"/>
    </w:p>
    <w:p w:rsidR="00DF20EF" w:rsidRDefault="00DF20EF" w:rsidP="00DF20EF">
      <w:pPr>
        <w:contextualSpacing/>
      </w:pPr>
      <w:proofErr w:type="spellStart"/>
      <w:r>
        <w:t>лоани</w:t>
      </w:r>
      <w:proofErr w:type="spellEnd"/>
      <w:r>
        <w:t xml:space="preserve"> </w:t>
      </w:r>
      <w:proofErr w:type="spellStart"/>
      <w:r>
        <w:t>вход</w:t>
      </w:r>
      <w:proofErr w:type="spellEnd"/>
    </w:p>
    <w:p w:rsidR="00DF20EF" w:rsidRDefault="00DF20EF" w:rsidP="00DF20EF">
      <w:pPr>
        <w:contextualSpacing/>
      </w:pPr>
      <w:proofErr w:type="spellStart"/>
      <w:r>
        <w:t>loany</w:t>
      </w:r>
      <w:proofErr w:type="spellEnd"/>
      <w:r>
        <w:t xml:space="preserve"> кредит</w:t>
      </w:r>
    </w:p>
    <w:p w:rsidR="00DF20EF" w:rsidRDefault="00DF20EF" w:rsidP="00DF20EF">
      <w:pPr>
        <w:contextualSpacing/>
      </w:pPr>
      <w:proofErr w:type="spellStart"/>
      <w:r>
        <w:t>лоани</w:t>
      </w:r>
      <w:proofErr w:type="spellEnd"/>
      <w:r>
        <w:t xml:space="preserve"> </w:t>
      </w:r>
      <w:proofErr w:type="spellStart"/>
      <w:r>
        <w:t>вход</w:t>
      </w:r>
      <w:proofErr w:type="spellEnd"/>
      <w:r>
        <w:t xml:space="preserve"> в </w:t>
      </w:r>
      <w:proofErr w:type="spellStart"/>
      <w:r>
        <w:t>личный</w:t>
      </w:r>
      <w:proofErr w:type="spellEnd"/>
      <w:r>
        <w:t xml:space="preserve"> </w:t>
      </w:r>
      <w:proofErr w:type="spellStart"/>
      <w:r>
        <w:t>кабинет</w:t>
      </w:r>
      <w:proofErr w:type="spellEnd"/>
    </w:p>
    <w:p w:rsidR="00DF20EF" w:rsidRDefault="00DF20EF" w:rsidP="00DF20EF">
      <w:pPr>
        <w:contextualSpacing/>
      </w:pPr>
      <w:proofErr w:type="spellStart"/>
      <w:r>
        <w:t>лоані</w:t>
      </w:r>
      <w:proofErr w:type="spellEnd"/>
    </w:p>
    <w:p w:rsidR="00DF20EF" w:rsidRDefault="00DF20EF" w:rsidP="00DF20EF">
      <w:pPr>
        <w:contextualSpacing/>
      </w:pPr>
      <w:proofErr w:type="spellStart"/>
      <w:r>
        <w:t>лоани</w:t>
      </w:r>
      <w:proofErr w:type="spellEnd"/>
      <w:r>
        <w:t xml:space="preserve"> 24 </w:t>
      </w:r>
      <w:proofErr w:type="spellStart"/>
      <w:r>
        <w:t>вход</w:t>
      </w:r>
      <w:proofErr w:type="spellEnd"/>
      <w:r>
        <w:t xml:space="preserve"> в </w:t>
      </w:r>
      <w:proofErr w:type="spellStart"/>
      <w:r>
        <w:t>личный</w:t>
      </w:r>
      <w:proofErr w:type="spellEnd"/>
      <w:r>
        <w:t xml:space="preserve"> </w:t>
      </w:r>
      <w:proofErr w:type="spellStart"/>
      <w:r>
        <w:t>кабинет</w:t>
      </w:r>
      <w:proofErr w:type="spellEnd"/>
    </w:p>
    <w:p w:rsidR="00DF20EF" w:rsidRDefault="00DF20EF" w:rsidP="00DF20EF">
      <w:pPr>
        <w:contextualSpacing/>
      </w:pPr>
      <w:proofErr w:type="spellStart"/>
      <w:r>
        <w:t>лоани</w:t>
      </w:r>
      <w:proofErr w:type="spellEnd"/>
      <w:r>
        <w:t xml:space="preserve"> кредит </w:t>
      </w:r>
      <w:proofErr w:type="spellStart"/>
      <w:r>
        <w:t>вход</w:t>
      </w:r>
      <w:proofErr w:type="spellEnd"/>
    </w:p>
    <w:p w:rsidR="00DF20EF" w:rsidRDefault="00DF20EF" w:rsidP="00DF20EF">
      <w:pPr>
        <w:contextualSpacing/>
      </w:pPr>
      <w:proofErr w:type="spellStart"/>
      <w:r>
        <w:t>лоан</w:t>
      </w:r>
      <w:proofErr w:type="spellEnd"/>
      <w:r>
        <w:t xml:space="preserve"> кредит</w:t>
      </w:r>
    </w:p>
    <w:p w:rsidR="00DF20EF" w:rsidRDefault="00DF20EF" w:rsidP="00DF20EF">
      <w:pPr>
        <w:contextualSpacing/>
      </w:pPr>
      <w:proofErr w:type="spellStart"/>
      <w:r>
        <w:t>лоану</w:t>
      </w:r>
      <w:proofErr w:type="spellEnd"/>
    </w:p>
    <w:p w:rsidR="00DF20EF" w:rsidRDefault="00DF20EF" w:rsidP="00DF20EF">
      <w:pPr>
        <w:contextualSpacing/>
      </w:pPr>
      <w:proofErr w:type="spellStart"/>
      <w:r>
        <w:t>loani</w:t>
      </w:r>
      <w:proofErr w:type="spellEnd"/>
    </w:p>
    <w:p w:rsidR="00DF20EF" w:rsidRDefault="00DF20EF" w:rsidP="00DF20EF">
      <w:pPr>
        <w:contextualSpacing/>
      </w:pPr>
      <w:r>
        <w:t>loany.com.ua</w:t>
      </w:r>
    </w:p>
    <w:p w:rsidR="00DF20EF" w:rsidRDefault="00DF20EF" w:rsidP="00DF20EF">
      <w:pPr>
        <w:contextualSpacing/>
      </w:pPr>
      <w:proofErr w:type="spellStart"/>
      <w:r>
        <w:t>loany</w:t>
      </w:r>
      <w:proofErr w:type="spellEnd"/>
      <w:r>
        <w:t xml:space="preserve"> кредит онлайн</w:t>
      </w:r>
    </w:p>
    <w:p w:rsidR="00DF20EF" w:rsidRDefault="00DF20EF" w:rsidP="00DF20EF">
      <w:pPr>
        <w:contextualSpacing/>
      </w:pPr>
      <w:proofErr w:type="spellStart"/>
      <w:r>
        <w:t>loan</w:t>
      </w:r>
      <w:proofErr w:type="spellEnd"/>
      <w:r>
        <w:t xml:space="preserve"> кредит</w:t>
      </w:r>
    </w:p>
    <w:p w:rsidR="00DF20EF" w:rsidRDefault="00DF20EF" w:rsidP="00DF20EF">
      <w:pPr>
        <w:contextualSpacing/>
      </w:pPr>
      <w:proofErr w:type="spellStart"/>
      <w:r>
        <w:t>loany</w:t>
      </w:r>
      <w:proofErr w:type="spellEnd"/>
      <w:r>
        <w:t xml:space="preserve"> </w:t>
      </w:r>
      <w:proofErr w:type="spellStart"/>
      <w:r>
        <w:t>вход</w:t>
      </w:r>
      <w:proofErr w:type="spellEnd"/>
      <w:r>
        <w:t xml:space="preserve"> в </w:t>
      </w:r>
      <w:proofErr w:type="spellStart"/>
      <w:r>
        <w:t>личный</w:t>
      </w:r>
      <w:proofErr w:type="spellEnd"/>
      <w:r>
        <w:t xml:space="preserve"> </w:t>
      </w:r>
      <w:proofErr w:type="spellStart"/>
      <w:r>
        <w:t>кабинет</w:t>
      </w:r>
      <w:proofErr w:type="spellEnd"/>
    </w:p>
    <w:p w:rsidR="00DF20EF" w:rsidRDefault="00DF20EF" w:rsidP="00DF20EF">
      <w:pPr>
        <w:contextualSpacing/>
      </w:pPr>
      <w:proofErr w:type="spellStart"/>
      <w:r>
        <w:t>loany</w:t>
      </w:r>
      <w:proofErr w:type="spellEnd"/>
      <w:r>
        <w:t xml:space="preserve"> </w:t>
      </w:r>
      <w:proofErr w:type="spellStart"/>
      <w:r>
        <w:t>отзывы</w:t>
      </w:r>
      <w:proofErr w:type="spellEnd"/>
    </w:p>
    <w:p w:rsidR="00DF20EF" w:rsidRDefault="00DF20EF" w:rsidP="00DF20EF">
      <w:pPr>
        <w:contextualSpacing/>
      </w:pPr>
      <w:proofErr w:type="spellStart"/>
      <w:r>
        <w:t>лоани</w:t>
      </w:r>
      <w:proofErr w:type="spellEnd"/>
      <w:r>
        <w:t xml:space="preserve"> 24</w:t>
      </w:r>
    </w:p>
    <w:p w:rsidR="00DF20EF" w:rsidRDefault="00DF20EF" w:rsidP="00DF20EF">
      <w:pPr>
        <w:contextualSpacing/>
      </w:pPr>
      <w:proofErr w:type="spellStart"/>
      <w:r>
        <w:t>kjfyb</w:t>
      </w:r>
      <w:proofErr w:type="spellEnd"/>
    </w:p>
    <w:p w:rsidR="00DF20EF" w:rsidRDefault="00DF20EF" w:rsidP="00DF20EF">
      <w:pPr>
        <w:contextualSpacing/>
      </w:pPr>
      <w:r>
        <w:t xml:space="preserve">кредит </w:t>
      </w:r>
      <w:proofErr w:type="spellStart"/>
      <w:r>
        <w:t>лоани</w:t>
      </w:r>
      <w:proofErr w:type="spellEnd"/>
    </w:p>
    <w:p w:rsidR="00DF20EF" w:rsidRDefault="00DF20EF" w:rsidP="00DF20EF">
      <w:pPr>
        <w:contextualSpacing/>
      </w:pPr>
      <w:r>
        <w:t xml:space="preserve">кредит </w:t>
      </w:r>
      <w:proofErr w:type="spellStart"/>
      <w:r>
        <w:t>loany</w:t>
      </w:r>
      <w:proofErr w:type="spellEnd"/>
    </w:p>
    <w:p w:rsidR="00DF20EF" w:rsidRDefault="00DF20EF" w:rsidP="00DF20EF">
      <w:pPr>
        <w:contextualSpacing/>
      </w:pPr>
      <w:proofErr w:type="spellStart"/>
      <w:r>
        <w:t>дщфтн</w:t>
      </w:r>
      <w:proofErr w:type="spellEnd"/>
    </w:p>
    <w:p w:rsidR="00DF20EF" w:rsidRDefault="00DF20EF" w:rsidP="00DF20EF">
      <w:pPr>
        <w:contextualSpacing/>
      </w:pPr>
      <w:proofErr w:type="spellStart"/>
      <w:r>
        <w:t>loany</w:t>
      </w:r>
      <w:proofErr w:type="spellEnd"/>
      <w:r>
        <w:t xml:space="preserve"> кредит </w:t>
      </w:r>
      <w:proofErr w:type="spellStart"/>
      <w:r>
        <w:t>отзывы</w:t>
      </w:r>
      <w:proofErr w:type="spellEnd"/>
    </w:p>
    <w:p w:rsidR="00DF20EF" w:rsidRDefault="00DF20EF" w:rsidP="00DF20EF">
      <w:pPr>
        <w:contextualSpacing/>
      </w:pPr>
      <w:proofErr w:type="spellStart"/>
      <w:r>
        <w:t>лоани</w:t>
      </w:r>
      <w:proofErr w:type="spellEnd"/>
      <w:r>
        <w:t xml:space="preserve"> </w:t>
      </w:r>
      <w:proofErr w:type="spellStart"/>
      <w:r>
        <w:t>отзывы</w:t>
      </w:r>
      <w:proofErr w:type="spellEnd"/>
    </w:p>
    <w:p w:rsidR="00DF20EF" w:rsidRDefault="00DF20EF" w:rsidP="00DF20EF">
      <w:pPr>
        <w:contextualSpacing/>
      </w:pPr>
      <w:proofErr w:type="spellStart"/>
      <w:r>
        <w:t>loany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ua</w:t>
      </w:r>
      <w:proofErr w:type="spellEnd"/>
    </w:p>
    <w:p w:rsidR="00DF20EF" w:rsidRDefault="00DF20EF" w:rsidP="00DF20EF">
      <w:pPr>
        <w:contextualSpacing/>
      </w:pPr>
      <w:proofErr w:type="spellStart"/>
      <w:r>
        <w:t>лоани</w:t>
      </w:r>
      <w:proofErr w:type="spellEnd"/>
      <w:r>
        <w:t xml:space="preserve"> кредит </w:t>
      </w:r>
      <w:proofErr w:type="spellStart"/>
      <w:r>
        <w:t>отзывы</w:t>
      </w:r>
      <w:proofErr w:type="spellEnd"/>
    </w:p>
    <w:p w:rsidR="00DF20EF" w:rsidRDefault="00DF20EF" w:rsidP="00DF20EF">
      <w:pPr>
        <w:contextualSpacing/>
      </w:pPr>
      <w:proofErr w:type="spellStart"/>
      <w:r>
        <w:t>site:loany.com.ua</w:t>
      </w:r>
      <w:proofErr w:type="spellEnd"/>
    </w:p>
    <w:p w:rsidR="00DF20EF" w:rsidRDefault="00DF20EF" w:rsidP="00DF20EF">
      <w:pPr>
        <w:contextualSpacing/>
      </w:pPr>
      <w:r>
        <w:t>лоани24</w:t>
      </w:r>
    </w:p>
    <w:p w:rsidR="002B32E3" w:rsidRDefault="00DF20EF" w:rsidP="00DF20EF">
      <w:pPr>
        <w:contextualSpacing/>
      </w:pPr>
      <w:r>
        <w:t xml:space="preserve">loany.com.ua </w:t>
      </w:r>
      <w:proofErr w:type="spellStart"/>
      <w:r>
        <w:t>отзывы</w:t>
      </w:r>
      <w:proofErr w:type="spellEnd"/>
    </w:p>
    <w:sectPr w:rsidR="002B3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EF"/>
    <w:rsid w:val="002B1D59"/>
    <w:rsid w:val="002B32E3"/>
    <w:rsid w:val="00475BE0"/>
    <w:rsid w:val="008B6ED1"/>
    <w:rsid w:val="009A18AE"/>
    <w:rsid w:val="00A704E3"/>
    <w:rsid w:val="00A71B8D"/>
    <w:rsid w:val="00AC44A2"/>
    <w:rsid w:val="00C50763"/>
    <w:rsid w:val="00DF20EF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6056-D2BC-4EA4-B6EB-DA0580A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тимошенко</dc:creator>
  <cp:keywords/>
  <dc:description/>
  <cp:lastModifiedBy>Anastasia Deriugina</cp:lastModifiedBy>
  <cp:revision>2</cp:revision>
  <dcterms:created xsi:type="dcterms:W3CDTF">2019-03-27T13:46:00Z</dcterms:created>
  <dcterms:modified xsi:type="dcterms:W3CDTF">2019-03-27T13:46:00Z</dcterms:modified>
</cp:coreProperties>
</file>