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5C" w:rsidRDefault="00331E5C" w:rsidP="00331E5C">
      <w:r>
        <w:t>Добро пожаловать в интернет-магазин компании МегаФон!</w:t>
      </w:r>
      <w:bookmarkStart w:id="0" w:name="_GoBack"/>
      <w:bookmarkEnd w:id="0"/>
    </w:p>
    <w:p w:rsidR="00AC0AE3" w:rsidRDefault="00331E5C" w:rsidP="00331E5C">
      <w:r>
        <w:t>В нашем интернет-магазине вы можете приобрести смартфоны и планшеты ведущих производителей, аксессуары к ним, а также подключиться к тарифным планам МегаФон и самостоятельно выбрать запоминающийся номер, при помощи различных способов подбора. Например, вы можете поискать номер, содержащий любимое число или похожий на номер домашнего телефона, с повторяющимися цифрами или включающий памятную дату. На сайте представлены наши фирменные модемы и роутеры, которые позволят вам всегда оставаться на связи!</w:t>
      </w:r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5C"/>
    <w:rsid w:val="00331E5C"/>
    <w:rsid w:val="006B0ED5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7B4D-3616-49A1-AC0A-B5E4C64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2018-09-25T07:34:00Z</dcterms:created>
  <dcterms:modified xsi:type="dcterms:W3CDTF">2018-09-25T07:35:00Z</dcterms:modified>
</cp:coreProperties>
</file>